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830C0" w14:textId="77777777" w:rsidR="00F01842" w:rsidRPr="009957DA" w:rsidRDefault="00F01842" w:rsidP="00F01842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извещение о проведении </w:t>
      </w:r>
      <w:r>
        <w:rPr>
          <w:b/>
          <w:sz w:val="24"/>
          <w:szCs w:val="24"/>
        </w:rPr>
        <w:t>отбора</w:t>
      </w:r>
    </w:p>
    <w:p w14:paraId="3242E674" w14:textId="77777777" w:rsidR="00F01842" w:rsidRPr="009957DA" w:rsidRDefault="00F01842" w:rsidP="00F01842">
      <w:pPr>
        <w:tabs>
          <w:tab w:val="left" w:pos="-5103"/>
        </w:tabs>
        <w:rPr>
          <w:sz w:val="24"/>
          <w:szCs w:val="24"/>
        </w:rPr>
      </w:pPr>
    </w:p>
    <w:p w14:paraId="2900FA62" w14:textId="77777777" w:rsidR="00055510" w:rsidRPr="00286E5F" w:rsidRDefault="00055510" w:rsidP="000555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(микрокредитная компания)</w:t>
      </w:r>
      <w:r w:rsidRPr="00267361">
        <w:rPr>
          <w:sz w:val="24"/>
          <w:szCs w:val="24"/>
        </w:rPr>
        <w:t xml:space="preserve"> (далее – Фонд) извещает о проведении </w:t>
      </w:r>
      <w:r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</w:t>
      </w:r>
      <w:r>
        <w:rPr>
          <w:sz w:val="24"/>
          <w:szCs w:val="24"/>
        </w:rPr>
        <w:t>кредитных организаций</w:t>
      </w:r>
      <w:r w:rsidRPr="00267361">
        <w:rPr>
          <w:sz w:val="24"/>
          <w:szCs w:val="24"/>
        </w:rPr>
        <w:t xml:space="preserve">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14:paraId="259239F3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№1:</w:t>
      </w:r>
      <w:r>
        <w:rPr>
          <w:sz w:val="24"/>
          <w:szCs w:val="24"/>
        </w:rPr>
        <w:tab/>
        <w:t>45 750 000,00 (Сорок пять миллионов семьсот пятьдесят тысяч) рублей;</w:t>
      </w:r>
    </w:p>
    <w:p w14:paraId="75C5E987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№2:</w:t>
      </w:r>
      <w:r>
        <w:rPr>
          <w:sz w:val="24"/>
          <w:szCs w:val="24"/>
        </w:rPr>
        <w:tab/>
        <w:t>25 000 000,00 (Двадцать пять миллионов) рублей;</w:t>
      </w:r>
    </w:p>
    <w:p w14:paraId="449CE078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№3:</w:t>
      </w:r>
      <w:r>
        <w:rPr>
          <w:sz w:val="24"/>
          <w:szCs w:val="24"/>
        </w:rPr>
        <w:tab/>
        <w:t>23 000 000,00 (Двадцать три миллиона) рублей;</w:t>
      </w:r>
    </w:p>
    <w:p w14:paraId="515C4252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№4:</w:t>
      </w:r>
      <w:r>
        <w:rPr>
          <w:sz w:val="24"/>
          <w:szCs w:val="24"/>
        </w:rPr>
        <w:tab/>
        <w:t>17 607 917,89 (Семнадцать миллионов шестьсот семь тысяч девятьсот семнадцать) рублей 89 копеек;</w:t>
      </w:r>
    </w:p>
    <w:p w14:paraId="5B691EC0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№5:</w:t>
      </w:r>
      <w:r>
        <w:rPr>
          <w:sz w:val="24"/>
          <w:szCs w:val="24"/>
        </w:rPr>
        <w:tab/>
        <w:t>15 196 000,00 (</w:t>
      </w:r>
      <w:r>
        <w:rPr>
          <w:bCs/>
          <w:sz w:val="24"/>
          <w:szCs w:val="24"/>
        </w:rPr>
        <w:t>Пятнадцать миллионов сто девяносто шесть тысяч</w:t>
      </w:r>
      <w:r>
        <w:rPr>
          <w:sz w:val="24"/>
          <w:szCs w:val="24"/>
        </w:rPr>
        <w:t>) рублей;</w:t>
      </w:r>
    </w:p>
    <w:p w14:paraId="6ACD9938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№6:</w:t>
      </w:r>
      <w:r>
        <w:rPr>
          <w:sz w:val="24"/>
          <w:szCs w:val="24"/>
        </w:rPr>
        <w:tab/>
        <w:t>8 354 428,48 (Восемь миллионов триста пятьдесят четыре тысячи четыреста двадцать восемь) рублей 48 копеек;</w:t>
      </w:r>
    </w:p>
    <w:p w14:paraId="6C7BE1A4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№7:</w:t>
      </w:r>
      <w:r>
        <w:rPr>
          <w:sz w:val="24"/>
          <w:szCs w:val="24"/>
        </w:rPr>
        <w:tab/>
        <w:t>6 758 500,00 (Шесть миллионов семьсот пятьдесят восемь тысяч пятьсот) рублей;</w:t>
      </w:r>
    </w:p>
    <w:p w14:paraId="678C4AC9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№8:</w:t>
      </w:r>
      <w:r>
        <w:rPr>
          <w:sz w:val="24"/>
          <w:szCs w:val="24"/>
        </w:rPr>
        <w:tab/>
        <w:t>5 894 200,00 (Пять миллионов восемьсот девяносто четыре тысячи двести) рублей;</w:t>
      </w:r>
    </w:p>
    <w:p w14:paraId="0C1DE4C1" w14:textId="77777777" w:rsidR="00055510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№9:</w:t>
      </w:r>
      <w:r>
        <w:rPr>
          <w:sz w:val="24"/>
          <w:szCs w:val="24"/>
        </w:rPr>
        <w:tab/>
        <w:t>5 210 494,42 (Пять миллионов двести десять тысяч четыреста девяносто четыре) рубля 42 копейки;</w:t>
      </w:r>
    </w:p>
    <w:p w14:paraId="71DD6A85" w14:textId="77777777" w:rsidR="00055510" w:rsidRPr="00F81B6A" w:rsidRDefault="00055510" w:rsidP="00055510">
      <w:pPr>
        <w:tabs>
          <w:tab w:val="left" w:pos="170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Лот №10:</w:t>
      </w:r>
      <w:r>
        <w:rPr>
          <w:sz w:val="24"/>
          <w:szCs w:val="24"/>
        </w:rPr>
        <w:tab/>
        <w:t>391 400,00 (Триста девяносто одна тысяча четыреста) рублей.</w:t>
      </w:r>
    </w:p>
    <w:p w14:paraId="564C692D" w14:textId="25382860" w:rsidR="00055510" w:rsidRPr="00B9161E" w:rsidRDefault="00055510" w:rsidP="000555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F81B6A">
        <w:rPr>
          <w:sz w:val="24"/>
          <w:szCs w:val="24"/>
        </w:rPr>
        <w:t xml:space="preserve">Срок размещения денежных средств по всем лотам </w:t>
      </w:r>
      <w:r>
        <w:rPr>
          <w:bCs/>
          <w:sz w:val="24"/>
          <w:szCs w:val="24"/>
        </w:rPr>
        <w:t>1</w:t>
      </w:r>
      <w:r w:rsidR="003C7171">
        <w:rPr>
          <w:bCs/>
          <w:sz w:val="24"/>
          <w:szCs w:val="24"/>
        </w:rPr>
        <w:t>05</w:t>
      </w:r>
      <w:r w:rsidRPr="008C47B0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 xml:space="preserve">Сто </w:t>
      </w:r>
      <w:r w:rsidR="003C7171">
        <w:rPr>
          <w:bCs/>
          <w:sz w:val="24"/>
          <w:szCs w:val="24"/>
        </w:rPr>
        <w:t>пять</w:t>
      </w:r>
      <w:r w:rsidRPr="008C47B0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дней</w:t>
      </w:r>
      <w:r w:rsidRPr="008C47B0">
        <w:rPr>
          <w:bCs/>
          <w:sz w:val="24"/>
          <w:szCs w:val="24"/>
        </w:rPr>
        <w:t xml:space="preserve"> с ежемесячным начислением и выплатой процентов</w:t>
      </w:r>
      <w:r w:rsidRPr="00F81B6A">
        <w:rPr>
          <w:sz w:val="24"/>
          <w:szCs w:val="24"/>
        </w:rPr>
        <w:t>.</w:t>
      </w:r>
    </w:p>
    <w:p w14:paraId="4C6BBCBD" w14:textId="77777777" w:rsidR="00055510" w:rsidRPr="00B9161E" w:rsidRDefault="00055510" w:rsidP="000555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r>
        <w:rPr>
          <w:sz w:val="24"/>
          <w:szCs w:val="24"/>
        </w:rPr>
        <w:t>микрокредитная компания</w:t>
      </w:r>
      <w:r w:rsidRPr="00B9161E">
        <w:rPr>
          <w:sz w:val="24"/>
          <w:szCs w:val="24"/>
        </w:rPr>
        <w:t>).</w:t>
      </w:r>
    </w:p>
    <w:p w14:paraId="5C346CE2" w14:textId="612BD6AF" w:rsidR="00055510" w:rsidRPr="00B9161E" w:rsidRDefault="00055510" w:rsidP="000555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>: 10 ч. 30 мин. «</w:t>
      </w:r>
      <w:r w:rsidR="00D66885">
        <w:rPr>
          <w:sz w:val="24"/>
          <w:szCs w:val="24"/>
        </w:rPr>
        <w:t>15</w:t>
      </w:r>
      <w:r w:rsidRPr="00B9161E">
        <w:rPr>
          <w:sz w:val="24"/>
          <w:szCs w:val="24"/>
        </w:rPr>
        <w:t xml:space="preserve">» </w:t>
      </w:r>
      <w:r w:rsidR="00D66885">
        <w:rPr>
          <w:sz w:val="24"/>
          <w:szCs w:val="24"/>
        </w:rPr>
        <w:t>апреля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D66885">
        <w:rPr>
          <w:sz w:val="24"/>
          <w:szCs w:val="24"/>
        </w:rPr>
        <w:t>1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62420C37" w14:textId="080D7D06" w:rsidR="00055510" w:rsidRPr="00B9161E" w:rsidRDefault="00055510" w:rsidP="000555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 w:rsidR="00D66885">
        <w:rPr>
          <w:sz w:val="24"/>
          <w:szCs w:val="24"/>
        </w:rPr>
        <w:t>22</w:t>
      </w:r>
      <w:r w:rsidRPr="00B9161E">
        <w:rPr>
          <w:sz w:val="24"/>
          <w:szCs w:val="24"/>
        </w:rPr>
        <w:t xml:space="preserve">» </w:t>
      </w:r>
      <w:r w:rsidR="00D66885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</w:t>
      </w:r>
      <w:r w:rsidR="00D66885">
        <w:rPr>
          <w:sz w:val="24"/>
          <w:szCs w:val="24"/>
        </w:rPr>
        <w:t>1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в 1</w:t>
      </w:r>
      <w:r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 ч. </w:t>
      </w:r>
      <w:r>
        <w:rPr>
          <w:sz w:val="24"/>
          <w:szCs w:val="24"/>
        </w:rPr>
        <w:t>3</w:t>
      </w:r>
      <w:r w:rsidRPr="00B9161E">
        <w:rPr>
          <w:sz w:val="24"/>
          <w:szCs w:val="24"/>
        </w:rPr>
        <w:t>0 мин «</w:t>
      </w:r>
      <w:r w:rsidR="00D66885">
        <w:rPr>
          <w:sz w:val="24"/>
          <w:szCs w:val="24"/>
        </w:rPr>
        <w:t>14</w:t>
      </w:r>
      <w:r w:rsidRPr="00B9161E">
        <w:rPr>
          <w:sz w:val="24"/>
          <w:szCs w:val="24"/>
        </w:rPr>
        <w:t xml:space="preserve">» </w:t>
      </w:r>
      <w:r w:rsidR="00D66885">
        <w:rPr>
          <w:sz w:val="24"/>
          <w:szCs w:val="24"/>
        </w:rPr>
        <w:t>апреля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D66885">
        <w:rPr>
          <w:sz w:val="24"/>
          <w:szCs w:val="24"/>
        </w:rPr>
        <w:t>1</w:t>
      </w:r>
      <w:r w:rsidRPr="00B9161E">
        <w:rPr>
          <w:sz w:val="24"/>
          <w:szCs w:val="24"/>
        </w:rPr>
        <w:t xml:space="preserve"> года по адресу: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1ADB8C53" w14:textId="4C55CBA4" w:rsidR="00055510" w:rsidRDefault="00055510" w:rsidP="00055510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9161E">
        <w:rPr>
          <w:sz w:val="24"/>
          <w:szCs w:val="24"/>
        </w:rPr>
        <w:t>Дата, время и адрес вскрытия конвертов: 10 ч. 30 мин. «</w:t>
      </w:r>
      <w:r w:rsidR="00D66885">
        <w:rPr>
          <w:sz w:val="24"/>
          <w:szCs w:val="24"/>
        </w:rPr>
        <w:t>15</w:t>
      </w:r>
      <w:r w:rsidRPr="00B9161E">
        <w:rPr>
          <w:sz w:val="24"/>
          <w:szCs w:val="24"/>
        </w:rPr>
        <w:t xml:space="preserve">» </w:t>
      </w:r>
      <w:r w:rsidR="00D66885">
        <w:rPr>
          <w:sz w:val="24"/>
          <w:szCs w:val="24"/>
        </w:rPr>
        <w:t>апреля</w:t>
      </w:r>
      <w:r w:rsidRPr="00B9161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D66885">
        <w:rPr>
          <w:sz w:val="24"/>
          <w:szCs w:val="24"/>
        </w:rPr>
        <w:t>1</w:t>
      </w:r>
      <w:r w:rsidRPr="00B9161E">
        <w:rPr>
          <w:sz w:val="24"/>
          <w:szCs w:val="24"/>
        </w:rPr>
        <w:t xml:space="preserve"> года, город Тверь, </w:t>
      </w:r>
      <w:r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73A306AB" w14:textId="77777777" w:rsidR="00055510" w:rsidRPr="009957DA" w:rsidRDefault="00055510" w:rsidP="00055510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Договор на размещение денежных средств между Фондом и банком – победителем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десятидневный срок от даты получения банком официального уведомления организатора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14:paraId="5043C901" w14:textId="65B6226D" w:rsidR="00055510" w:rsidRPr="009957DA" w:rsidRDefault="00055510" w:rsidP="00055510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>Председатель комиссии –</w:t>
      </w:r>
      <w:r w:rsidR="003C7171">
        <w:rPr>
          <w:sz w:val="24"/>
          <w:szCs w:val="24"/>
        </w:rPr>
        <w:t xml:space="preserve"> </w:t>
      </w:r>
      <w:r>
        <w:rPr>
          <w:sz w:val="24"/>
          <w:szCs w:val="24"/>
        </w:rPr>
        <w:t>генеральный директор Фонда Салюков Ян Александрович</w:t>
      </w:r>
      <w:r w:rsidRPr="009957DA">
        <w:rPr>
          <w:sz w:val="24"/>
          <w:szCs w:val="24"/>
        </w:rPr>
        <w:t>.</w:t>
      </w:r>
    </w:p>
    <w:p w14:paraId="7ACB0BC9" w14:textId="53830101" w:rsidR="00F01842" w:rsidRDefault="00055510" w:rsidP="00055510">
      <w:pPr>
        <w:ind w:firstLine="567"/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78-78-58, +79806217303</w:t>
      </w:r>
    </w:p>
    <w:p w14:paraId="1966BB64" w14:textId="152FB031" w:rsidR="005754D1" w:rsidRDefault="005754D1" w:rsidP="005754D1">
      <w:pPr>
        <w:jc w:val="both"/>
        <w:rPr>
          <w:sz w:val="24"/>
          <w:szCs w:val="24"/>
        </w:rPr>
      </w:pPr>
    </w:p>
    <w:p w14:paraId="6186F881" w14:textId="77777777" w:rsidR="005754D1" w:rsidRDefault="005754D1" w:rsidP="005754D1">
      <w:pPr>
        <w:jc w:val="both"/>
        <w:rPr>
          <w:rFonts w:eastAsia="Calibri"/>
          <w:b/>
          <w:i/>
          <w:sz w:val="22"/>
          <w:szCs w:val="22"/>
          <w:lang w:eastAsia="en-US"/>
        </w:rPr>
      </w:pPr>
    </w:p>
    <w:p w14:paraId="5A901634" w14:textId="77777777" w:rsidR="00CE4A11" w:rsidRDefault="00F01842" w:rsidP="00F01842">
      <w:pPr>
        <w:jc w:val="both"/>
        <w:rPr>
          <w:b/>
          <w:i/>
          <w:sz w:val="22"/>
          <w:szCs w:val="22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сообщения </w:t>
      </w:r>
      <w:r w:rsidRPr="00993353">
        <w:rPr>
          <w:b/>
          <w:i/>
          <w:sz w:val="22"/>
          <w:szCs w:val="22"/>
        </w:rPr>
        <w:t>на официальном сайте в сети интернет.</w:t>
      </w:r>
    </w:p>
    <w:p w14:paraId="64B0B037" w14:textId="77777777" w:rsidR="00832202" w:rsidRDefault="00832202" w:rsidP="00F01842">
      <w:pPr>
        <w:jc w:val="both"/>
      </w:pPr>
    </w:p>
    <w:p w14:paraId="69651A53" w14:textId="77777777" w:rsidR="00832202" w:rsidRDefault="00832202" w:rsidP="00F01842">
      <w:pPr>
        <w:jc w:val="both"/>
      </w:pPr>
    </w:p>
    <w:sectPr w:rsidR="00832202" w:rsidSect="00BD4917">
      <w:type w:val="continuous"/>
      <w:pgSz w:w="11905" w:h="16837"/>
      <w:pgMar w:top="541" w:right="799" w:bottom="907" w:left="1519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42"/>
    <w:rsid w:val="00055510"/>
    <w:rsid w:val="0012512E"/>
    <w:rsid w:val="001B3574"/>
    <w:rsid w:val="003844B5"/>
    <w:rsid w:val="003C7171"/>
    <w:rsid w:val="00466304"/>
    <w:rsid w:val="004726EF"/>
    <w:rsid w:val="004D0621"/>
    <w:rsid w:val="005754D1"/>
    <w:rsid w:val="005C39D9"/>
    <w:rsid w:val="006F274C"/>
    <w:rsid w:val="0073402E"/>
    <w:rsid w:val="007B1B39"/>
    <w:rsid w:val="0082629A"/>
    <w:rsid w:val="00832202"/>
    <w:rsid w:val="00837FBA"/>
    <w:rsid w:val="00886C97"/>
    <w:rsid w:val="008C47B0"/>
    <w:rsid w:val="00A5626D"/>
    <w:rsid w:val="00A5650B"/>
    <w:rsid w:val="00A63A82"/>
    <w:rsid w:val="00AE1144"/>
    <w:rsid w:val="00B33D40"/>
    <w:rsid w:val="00BD4917"/>
    <w:rsid w:val="00C4643D"/>
    <w:rsid w:val="00CA21A7"/>
    <w:rsid w:val="00D15A27"/>
    <w:rsid w:val="00D62C92"/>
    <w:rsid w:val="00D66885"/>
    <w:rsid w:val="00D73A8F"/>
    <w:rsid w:val="00F01842"/>
    <w:rsid w:val="00FC3A61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0F51"/>
  <w15:chartTrackingRefBased/>
  <w15:docId w15:val="{A3DFB643-EDA0-4CC8-AAA2-18B4468E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Салюков</dc:creator>
  <cp:keywords/>
  <dc:description/>
  <cp:lastModifiedBy>Ян Салюков</cp:lastModifiedBy>
  <cp:revision>3</cp:revision>
  <cp:lastPrinted>2019-03-19T12:18:00Z</cp:lastPrinted>
  <dcterms:created xsi:type="dcterms:W3CDTF">2021-03-18T07:55:00Z</dcterms:created>
  <dcterms:modified xsi:type="dcterms:W3CDTF">2021-03-19T11:53:00Z</dcterms:modified>
</cp:coreProperties>
</file>