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6952" w14:textId="77777777" w:rsidR="002C3277" w:rsidRDefault="002C3277" w:rsidP="00F01842">
      <w:pPr>
        <w:tabs>
          <w:tab w:val="left" w:pos="-5103"/>
        </w:tabs>
        <w:jc w:val="center"/>
        <w:rPr>
          <w:b/>
          <w:sz w:val="24"/>
          <w:szCs w:val="24"/>
        </w:rPr>
      </w:pPr>
    </w:p>
    <w:p w14:paraId="2BA6869C" w14:textId="77777777" w:rsidR="00BA3B03" w:rsidRDefault="00A719AD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Официальное извещение об изменении срока </w:t>
      </w:r>
      <w:r w:rsidR="00F01842" w:rsidRPr="009957DA">
        <w:rPr>
          <w:b/>
          <w:sz w:val="24"/>
          <w:szCs w:val="24"/>
        </w:rPr>
        <w:t>проведени</w:t>
      </w:r>
      <w:r>
        <w:rPr>
          <w:b/>
          <w:sz w:val="24"/>
          <w:szCs w:val="24"/>
        </w:rPr>
        <w:t>я</w:t>
      </w:r>
      <w:r w:rsidR="00F01842" w:rsidRPr="009957DA">
        <w:rPr>
          <w:b/>
          <w:sz w:val="24"/>
          <w:szCs w:val="24"/>
        </w:rPr>
        <w:t xml:space="preserve"> </w:t>
      </w:r>
      <w:r w:rsidR="00F01842">
        <w:rPr>
          <w:b/>
          <w:sz w:val="24"/>
          <w:szCs w:val="24"/>
        </w:rPr>
        <w:t>отбора</w:t>
      </w:r>
      <w:r w:rsidR="002C3277">
        <w:rPr>
          <w:b/>
          <w:sz w:val="24"/>
          <w:szCs w:val="24"/>
        </w:rPr>
        <w:t xml:space="preserve">, </w:t>
      </w:r>
    </w:p>
    <w:p w14:paraId="010830C0" w14:textId="711E1F5F" w:rsidR="00F01842" w:rsidRPr="009957DA" w:rsidRDefault="002C3277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указанного в Извещении от 04.12.2019.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58B957B3" w14:textId="17D868A0" w:rsidR="0031230C" w:rsidRPr="00286E5F" w:rsidRDefault="00A719AD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proofErr w:type="spellStart"/>
      <w:r>
        <w:rPr>
          <w:sz w:val="24"/>
          <w:szCs w:val="24"/>
        </w:rPr>
        <w:t>микрокредитная</w:t>
      </w:r>
      <w:proofErr w:type="spellEnd"/>
      <w:r>
        <w:rPr>
          <w:sz w:val="24"/>
          <w:szCs w:val="24"/>
        </w:rPr>
        <w:t xml:space="preserve"> компания</w:t>
      </w:r>
      <w:r w:rsidRPr="00B9161E">
        <w:rPr>
          <w:sz w:val="24"/>
          <w:szCs w:val="24"/>
        </w:rPr>
        <w:t>)</w:t>
      </w:r>
      <w:r w:rsidR="0031230C" w:rsidRPr="00267361">
        <w:rPr>
          <w:sz w:val="24"/>
          <w:szCs w:val="24"/>
        </w:rPr>
        <w:t xml:space="preserve"> (далее – Фонд) извещает о</w:t>
      </w:r>
      <w:r>
        <w:rPr>
          <w:sz w:val="24"/>
          <w:szCs w:val="24"/>
        </w:rPr>
        <w:t xml:space="preserve"> </w:t>
      </w:r>
      <w:r w:rsidR="002C3277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изменени</w:t>
      </w:r>
      <w:r w:rsidR="002C3277">
        <w:rPr>
          <w:sz w:val="24"/>
          <w:szCs w:val="24"/>
        </w:rPr>
        <w:t>ях</w:t>
      </w:r>
      <w:r>
        <w:rPr>
          <w:sz w:val="24"/>
          <w:szCs w:val="24"/>
        </w:rPr>
        <w:t xml:space="preserve"> сроков </w:t>
      </w:r>
      <w:r w:rsidR="0031230C" w:rsidRPr="00267361">
        <w:rPr>
          <w:sz w:val="24"/>
          <w:szCs w:val="24"/>
        </w:rPr>
        <w:t>проведени</w:t>
      </w:r>
      <w:r>
        <w:rPr>
          <w:sz w:val="24"/>
          <w:szCs w:val="24"/>
        </w:rPr>
        <w:t>я</w:t>
      </w:r>
      <w:r w:rsidR="0031230C" w:rsidRPr="00267361">
        <w:rPr>
          <w:sz w:val="24"/>
          <w:szCs w:val="24"/>
        </w:rPr>
        <w:t xml:space="preserve"> </w:t>
      </w:r>
      <w:r w:rsidR="0031230C">
        <w:rPr>
          <w:sz w:val="24"/>
          <w:szCs w:val="24"/>
        </w:rPr>
        <w:t>отбора</w:t>
      </w:r>
      <w:r w:rsidR="0031230C" w:rsidRPr="00267361">
        <w:rPr>
          <w:sz w:val="24"/>
          <w:szCs w:val="24"/>
        </w:rPr>
        <w:t xml:space="preserve"> среди банков на получение права размещения </w:t>
      </w:r>
      <w:r w:rsidR="0031230C" w:rsidRPr="00286E5F">
        <w:rPr>
          <w:sz w:val="24"/>
          <w:szCs w:val="24"/>
        </w:rPr>
        <w:t xml:space="preserve">на депозите </w:t>
      </w:r>
      <w:r>
        <w:rPr>
          <w:sz w:val="24"/>
          <w:szCs w:val="24"/>
        </w:rPr>
        <w:t>денежных средств Фонда, указан</w:t>
      </w:r>
      <w:r w:rsidR="002C3277">
        <w:rPr>
          <w:sz w:val="24"/>
          <w:szCs w:val="24"/>
        </w:rPr>
        <w:t>ных в Извещении от 04.12.2019г.:</w:t>
      </w:r>
    </w:p>
    <w:p w14:paraId="5074E89C" w14:textId="39BCEEB8" w:rsidR="0031230C" w:rsidRPr="00B9161E" w:rsidRDefault="002C3277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1230C" w:rsidRPr="00B9161E">
        <w:rPr>
          <w:sz w:val="24"/>
          <w:szCs w:val="24"/>
        </w:rPr>
        <w:t xml:space="preserve">Начало </w:t>
      </w:r>
      <w:r w:rsidR="0031230C">
        <w:rPr>
          <w:sz w:val="24"/>
          <w:szCs w:val="24"/>
        </w:rPr>
        <w:t>отбора</w:t>
      </w:r>
      <w:r w:rsidR="0031230C" w:rsidRPr="00B9161E">
        <w:rPr>
          <w:sz w:val="24"/>
          <w:szCs w:val="24"/>
        </w:rPr>
        <w:t xml:space="preserve">: 10 ч. 30 мин. </w:t>
      </w:r>
      <w:r w:rsidR="0031230C" w:rsidRPr="00BA3B03">
        <w:rPr>
          <w:sz w:val="24"/>
          <w:szCs w:val="24"/>
        </w:rPr>
        <w:t>«</w:t>
      </w:r>
      <w:r w:rsidR="00BA3B03" w:rsidRPr="00BA3B03">
        <w:rPr>
          <w:sz w:val="24"/>
          <w:szCs w:val="24"/>
        </w:rPr>
        <w:t>13</w:t>
      </w:r>
      <w:r w:rsidR="0031230C" w:rsidRPr="00BA3B03">
        <w:rPr>
          <w:sz w:val="24"/>
          <w:szCs w:val="24"/>
        </w:rPr>
        <w:t>»</w:t>
      </w:r>
      <w:r w:rsidR="0031230C">
        <w:rPr>
          <w:sz w:val="24"/>
          <w:szCs w:val="24"/>
        </w:rPr>
        <w:t xml:space="preserve"> декабря</w:t>
      </w:r>
      <w:r w:rsidR="0031230C" w:rsidRPr="00B9161E">
        <w:rPr>
          <w:sz w:val="24"/>
          <w:szCs w:val="24"/>
        </w:rPr>
        <w:t xml:space="preserve"> 201</w:t>
      </w:r>
      <w:r w:rsidR="0031230C">
        <w:rPr>
          <w:sz w:val="24"/>
          <w:szCs w:val="24"/>
        </w:rPr>
        <w:t>9</w:t>
      </w:r>
      <w:r w:rsidR="0031230C" w:rsidRPr="00B9161E">
        <w:rPr>
          <w:sz w:val="24"/>
          <w:szCs w:val="24"/>
        </w:rPr>
        <w:t xml:space="preserve"> года по адресу: город Тверь, </w:t>
      </w:r>
      <w:r w:rsidR="0031230C">
        <w:rPr>
          <w:sz w:val="24"/>
          <w:szCs w:val="24"/>
        </w:rPr>
        <w:t>п-т</w:t>
      </w:r>
      <w:r w:rsidR="0031230C" w:rsidRPr="00B9161E">
        <w:rPr>
          <w:sz w:val="24"/>
          <w:szCs w:val="24"/>
        </w:rPr>
        <w:t xml:space="preserve"> </w:t>
      </w:r>
      <w:r w:rsidR="0031230C">
        <w:rPr>
          <w:sz w:val="24"/>
          <w:szCs w:val="24"/>
        </w:rPr>
        <w:t>Победы</w:t>
      </w:r>
      <w:r w:rsidR="0031230C" w:rsidRPr="00B9161E">
        <w:rPr>
          <w:sz w:val="24"/>
          <w:szCs w:val="24"/>
        </w:rPr>
        <w:t>, д.</w:t>
      </w:r>
      <w:r w:rsidR="0031230C">
        <w:rPr>
          <w:sz w:val="24"/>
          <w:szCs w:val="24"/>
        </w:rPr>
        <w:t>14</w:t>
      </w:r>
      <w:r w:rsidR="0031230C" w:rsidRPr="00B9161E">
        <w:rPr>
          <w:sz w:val="24"/>
          <w:szCs w:val="24"/>
        </w:rPr>
        <w:t>.</w:t>
      </w:r>
    </w:p>
    <w:p w14:paraId="300C8103" w14:textId="464022C3" w:rsidR="0031230C" w:rsidRPr="00B9161E" w:rsidRDefault="0031230C" w:rsidP="0031230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04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2019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</w:t>
      </w:r>
      <w:r w:rsidRPr="00BA3B03">
        <w:rPr>
          <w:sz w:val="24"/>
          <w:szCs w:val="24"/>
        </w:rPr>
        <w:t xml:space="preserve">в </w:t>
      </w:r>
      <w:r w:rsidR="00BA3B03" w:rsidRPr="00BA3B03">
        <w:rPr>
          <w:sz w:val="24"/>
          <w:szCs w:val="24"/>
        </w:rPr>
        <w:t>17</w:t>
      </w:r>
      <w:r w:rsidRPr="00BA3B03">
        <w:rPr>
          <w:sz w:val="24"/>
          <w:szCs w:val="24"/>
        </w:rPr>
        <w:t xml:space="preserve"> ч. 00 мин «</w:t>
      </w:r>
      <w:r w:rsidR="00BA3B03" w:rsidRPr="00BA3B03">
        <w:rPr>
          <w:sz w:val="24"/>
          <w:szCs w:val="24"/>
        </w:rPr>
        <w:t>12</w:t>
      </w:r>
      <w:r w:rsidRPr="00BA3B03">
        <w:rPr>
          <w:sz w:val="24"/>
          <w:szCs w:val="24"/>
        </w:rPr>
        <w:t>»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ABE2FD9" w14:textId="400DC028" w:rsidR="0031230C" w:rsidRDefault="0031230C" w:rsidP="0031230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 xml:space="preserve">Дата, время и адрес вскрытия конвертов: 10 ч. 30 мин. </w:t>
      </w:r>
      <w:r w:rsidRPr="00BA3B03">
        <w:rPr>
          <w:sz w:val="24"/>
          <w:szCs w:val="24"/>
        </w:rPr>
        <w:t>«</w:t>
      </w:r>
      <w:r w:rsidR="00BA3B03" w:rsidRPr="00BA3B03">
        <w:rPr>
          <w:sz w:val="24"/>
          <w:szCs w:val="24"/>
        </w:rPr>
        <w:t>13</w:t>
      </w:r>
      <w:r w:rsidRPr="00BA3B03">
        <w:rPr>
          <w:sz w:val="24"/>
          <w:szCs w:val="24"/>
        </w:rPr>
        <w:t>»</w:t>
      </w:r>
      <w:bookmarkStart w:id="0" w:name="_GoBack"/>
      <w:bookmarkEnd w:id="0"/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  <w:r w:rsidR="002C3277">
        <w:rPr>
          <w:sz w:val="24"/>
          <w:szCs w:val="24"/>
        </w:rPr>
        <w:t>»</w:t>
      </w:r>
    </w:p>
    <w:p w14:paraId="0064DC1C" w14:textId="02B67062" w:rsidR="0031230C" w:rsidRPr="009957DA" w:rsidRDefault="00A719AD" w:rsidP="0031230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Остальные условия отбора, установленные в извещении Фонда от 04.12.2019 остаются неизменными. </w:t>
      </w:r>
    </w:p>
    <w:p w14:paraId="385CBD45" w14:textId="77777777" w:rsidR="0031230C" w:rsidRDefault="0031230C" w:rsidP="0031230C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58D5C227" w14:textId="7AEABC5E" w:rsidR="0031230C" w:rsidRPr="00993353" w:rsidRDefault="0031230C" w:rsidP="002C3277">
      <w:pPr>
        <w:overflowPunct/>
        <w:ind w:firstLine="567"/>
        <w:jc w:val="both"/>
        <w:textAlignment w:val="auto"/>
        <w:rPr>
          <w:b/>
          <w:i/>
          <w:sz w:val="22"/>
          <w:szCs w:val="22"/>
          <w:lang w:eastAsia="en-US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</w:t>
      </w:r>
      <w:r w:rsidR="00A719AD">
        <w:rPr>
          <w:rFonts w:eastAsia="Calibri"/>
          <w:b/>
          <w:i/>
          <w:sz w:val="22"/>
          <w:szCs w:val="22"/>
          <w:lang w:eastAsia="en-US"/>
        </w:rPr>
        <w:t>изменить</w:t>
      </w:r>
      <w:r w:rsidRPr="00993353">
        <w:rPr>
          <w:rFonts w:eastAsia="Calibri"/>
          <w:b/>
          <w:i/>
          <w:sz w:val="22"/>
          <w:szCs w:val="22"/>
          <w:lang w:eastAsia="en-US"/>
        </w:rPr>
        <w:t xml:space="preserve"> срок</w:t>
      </w:r>
      <w:r w:rsidR="002C3277">
        <w:rPr>
          <w:rFonts w:eastAsia="Calibri"/>
          <w:b/>
          <w:i/>
          <w:sz w:val="22"/>
          <w:szCs w:val="22"/>
          <w:lang w:eastAsia="en-US"/>
        </w:rPr>
        <w:t xml:space="preserve"> и</w:t>
      </w:r>
      <w:r w:rsidRPr="00993353">
        <w:rPr>
          <w:rFonts w:eastAsia="Calibri"/>
          <w:b/>
          <w:i/>
          <w:sz w:val="22"/>
          <w:szCs w:val="22"/>
          <w:lang w:eastAsia="en-US"/>
        </w:rPr>
        <w:t xml:space="preserve">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  <w:r w:rsidR="002C3277">
        <w:rPr>
          <w:b/>
          <w:i/>
          <w:sz w:val="22"/>
          <w:szCs w:val="22"/>
          <w:lang w:eastAsia="en-US"/>
        </w:rPr>
        <w:t xml:space="preserve"> </w:t>
      </w:r>
    </w:p>
    <w:sectPr w:rsidR="0031230C" w:rsidRPr="00993353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42"/>
    <w:rsid w:val="002C3277"/>
    <w:rsid w:val="0031230C"/>
    <w:rsid w:val="003844B5"/>
    <w:rsid w:val="005754D1"/>
    <w:rsid w:val="00596D7D"/>
    <w:rsid w:val="005C39D9"/>
    <w:rsid w:val="0073402E"/>
    <w:rsid w:val="007B1B39"/>
    <w:rsid w:val="00832202"/>
    <w:rsid w:val="00837FBA"/>
    <w:rsid w:val="00886C97"/>
    <w:rsid w:val="00A5626D"/>
    <w:rsid w:val="00A5650B"/>
    <w:rsid w:val="00A719AD"/>
    <w:rsid w:val="00AE1144"/>
    <w:rsid w:val="00B33D40"/>
    <w:rsid w:val="00B45F10"/>
    <w:rsid w:val="00BA3B03"/>
    <w:rsid w:val="00BA6D10"/>
    <w:rsid w:val="00BD4917"/>
    <w:rsid w:val="00C4643D"/>
    <w:rsid w:val="00CA21A7"/>
    <w:rsid w:val="00D15A27"/>
    <w:rsid w:val="00D73A8F"/>
    <w:rsid w:val="00ED7041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2019-03-19T12:18:00Z</cp:lastPrinted>
  <dcterms:created xsi:type="dcterms:W3CDTF">2019-12-12T05:26:00Z</dcterms:created>
  <dcterms:modified xsi:type="dcterms:W3CDTF">2019-12-12T05:26:00Z</dcterms:modified>
</cp:coreProperties>
</file>